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68A" w:rsidRDefault="00316030" w:rsidP="0031133B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31133B">
        <w:rPr>
          <w:b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-76200</wp:posOffset>
            </wp:positionV>
            <wp:extent cx="723900" cy="428625"/>
            <wp:effectExtent l="19050" t="0" r="0" b="0"/>
            <wp:wrapTight wrapText="bothSides">
              <wp:wrapPolygon edited="0">
                <wp:start x="-568" y="0"/>
                <wp:lineTo x="-568" y="21120"/>
                <wp:lineTo x="21600" y="21120"/>
                <wp:lineTo x="21600" y="0"/>
                <wp:lineTo x="-568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133B">
        <w:rPr>
          <w:b/>
          <w:sz w:val="24"/>
        </w:rPr>
        <w:t xml:space="preserve"> </w:t>
      </w:r>
      <w:r w:rsidR="00B969DD" w:rsidRPr="0031133B">
        <w:rPr>
          <w:rFonts w:ascii="Times New Roman" w:hAnsi="Times New Roman" w:cs="Times New Roman"/>
          <w:b/>
          <w:sz w:val="40"/>
          <w:szCs w:val="40"/>
        </w:rPr>
        <w:t xml:space="preserve">Tips </w:t>
      </w:r>
      <w:r w:rsidRPr="0031133B">
        <w:rPr>
          <w:rFonts w:ascii="Times New Roman" w:hAnsi="Times New Roman" w:cs="Times New Roman"/>
          <w:b/>
          <w:sz w:val="40"/>
          <w:szCs w:val="40"/>
        </w:rPr>
        <w:t>for</w:t>
      </w:r>
      <w:r w:rsidR="00B969DD" w:rsidRPr="0031133B">
        <w:rPr>
          <w:rFonts w:ascii="Times New Roman" w:hAnsi="Times New Roman" w:cs="Times New Roman"/>
          <w:b/>
          <w:sz w:val="40"/>
          <w:szCs w:val="40"/>
        </w:rPr>
        <w:t xml:space="preserve"> Creating </w:t>
      </w:r>
      <w:r w:rsidRPr="0031133B">
        <w:rPr>
          <w:rFonts w:ascii="Times New Roman" w:hAnsi="Times New Roman" w:cs="Times New Roman"/>
          <w:b/>
          <w:sz w:val="40"/>
          <w:szCs w:val="40"/>
        </w:rPr>
        <w:t>a</w:t>
      </w:r>
      <w:r w:rsidR="00B969DD" w:rsidRPr="0031133B">
        <w:rPr>
          <w:rFonts w:ascii="Times New Roman" w:hAnsi="Times New Roman" w:cs="Times New Roman"/>
          <w:b/>
          <w:sz w:val="40"/>
          <w:szCs w:val="40"/>
        </w:rPr>
        <w:t xml:space="preserve"> Great Video Production</w:t>
      </w:r>
    </w:p>
    <w:p w:rsidR="0031133B" w:rsidRPr="0031133B" w:rsidRDefault="0031133B" w:rsidP="0031133B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B969DD" w:rsidRPr="0031133B" w:rsidRDefault="00B969DD" w:rsidP="0031133B">
      <w:pPr>
        <w:spacing w:after="0" w:line="240" w:lineRule="auto"/>
        <w:rPr>
          <w:sz w:val="28"/>
          <w:szCs w:val="28"/>
        </w:rPr>
      </w:pPr>
      <w:r w:rsidRPr="0031133B">
        <w:rPr>
          <w:b/>
          <w:sz w:val="28"/>
          <w:szCs w:val="28"/>
        </w:rPr>
        <w:t>Pre-Production</w:t>
      </w:r>
    </w:p>
    <w:p w:rsidR="00B969DD" w:rsidRPr="004D6BC2" w:rsidRDefault="00B969DD" w:rsidP="0031133B">
      <w:pPr>
        <w:pStyle w:val="ListParagraph"/>
        <w:numPr>
          <w:ilvl w:val="0"/>
          <w:numId w:val="1"/>
        </w:numPr>
        <w:spacing w:after="0" w:line="240" w:lineRule="auto"/>
      </w:pPr>
      <w:r w:rsidRPr="004D6BC2">
        <w:t>Decide on the Audience and Purpose for your production</w:t>
      </w:r>
      <w:r w:rsidR="00853E25" w:rsidRPr="004D6BC2">
        <w:t>.</w:t>
      </w:r>
    </w:p>
    <w:p w:rsidR="00B969DD" w:rsidRPr="004D6BC2" w:rsidRDefault="00B969DD" w:rsidP="0031133B">
      <w:pPr>
        <w:pStyle w:val="ListParagraph"/>
        <w:numPr>
          <w:ilvl w:val="0"/>
          <w:numId w:val="1"/>
        </w:numPr>
        <w:spacing w:after="0" w:line="240" w:lineRule="auto"/>
      </w:pPr>
      <w:r w:rsidRPr="004D6BC2">
        <w:t>Plan your video by writing an outline, storyboard or script</w:t>
      </w:r>
      <w:r w:rsidR="00853E25" w:rsidRPr="004D6BC2">
        <w:t>.</w:t>
      </w:r>
      <w:r w:rsidRPr="004D6BC2">
        <w:t xml:space="preserve"> </w:t>
      </w:r>
    </w:p>
    <w:p w:rsidR="00A32611" w:rsidRPr="004D6BC2" w:rsidRDefault="00A32611" w:rsidP="0031133B">
      <w:pPr>
        <w:pStyle w:val="ListParagraph"/>
        <w:numPr>
          <w:ilvl w:val="0"/>
          <w:numId w:val="1"/>
        </w:numPr>
        <w:spacing w:after="0" w:line="240" w:lineRule="auto"/>
      </w:pPr>
      <w:r w:rsidRPr="004D6BC2">
        <w:t>Have a</w:t>
      </w:r>
      <w:r w:rsidR="00853E25" w:rsidRPr="004D6BC2">
        <w:t>ll props and materials in place.</w:t>
      </w:r>
    </w:p>
    <w:p w:rsidR="00A32611" w:rsidRPr="004D6BC2" w:rsidRDefault="00A32611" w:rsidP="0031133B">
      <w:pPr>
        <w:pStyle w:val="ListParagraph"/>
        <w:numPr>
          <w:ilvl w:val="0"/>
          <w:numId w:val="1"/>
        </w:numPr>
        <w:spacing w:after="0" w:line="240" w:lineRule="auto"/>
      </w:pPr>
      <w:r w:rsidRPr="004D6BC2">
        <w:t>Build sets and/or select locations</w:t>
      </w:r>
      <w:r w:rsidR="00853E25" w:rsidRPr="004D6BC2">
        <w:t>.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B969DD" w:rsidRPr="0031133B" w:rsidRDefault="00B969DD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sz w:val="28"/>
          <w:szCs w:val="28"/>
        </w:rPr>
        <w:t>Production</w:t>
      </w:r>
      <w:r w:rsidR="00D97346" w:rsidRPr="0031133B">
        <w:rPr>
          <w:b/>
          <w:sz w:val="28"/>
          <w:szCs w:val="28"/>
        </w:rPr>
        <w:t xml:space="preserve"> (Video)</w:t>
      </w:r>
    </w:p>
    <w:p w:rsidR="00B969DD" w:rsidRPr="004D6BC2" w:rsidRDefault="00B969DD" w:rsidP="0031133B">
      <w:pPr>
        <w:pStyle w:val="ListParagraph"/>
        <w:numPr>
          <w:ilvl w:val="0"/>
          <w:numId w:val="2"/>
        </w:numPr>
        <w:spacing w:after="0" w:line="240" w:lineRule="auto"/>
      </w:pPr>
      <w:r w:rsidRPr="004D6BC2">
        <w:t xml:space="preserve">Use a tripod for a steady shot and to keep your </w:t>
      </w:r>
      <w:r w:rsidR="003937E6">
        <w:t>device</w:t>
      </w:r>
      <w:r w:rsidRPr="004D6BC2">
        <w:t xml:space="preserve"> safe</w:t>
      </w:r>
      <w:r w:rsidR="00853E25" w:rsidRPr="004D6BC2">
        <w:t>.</w:t>
      </w:r>
      <w:r w:rsidRPr="004D6BC2">
        <w:t xml:space="preserve"> </w:t>
      </w:r>
    </w:p>
    <w:p w:rsidR="004D6BC2" w:rsidRPr="004D6BC2" w:rsidRDefault="004D6BC2" w:rsidP="0031133B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ED3625">
        <w:rPr>
          <w:rFonts w:eastAsia="Times New Roman" w:cstheme="minorHAnsi"/>
          <w:color w:val="000000"/>
        </w:rPr>
        <w:t>When not using tripod stand squarely and use both hands to steady camera</w:t>
      </w:r>
    </w:p>
    <w:p w:rsidR="00B969DD" w:rsidRPr="004D6BC2" w:rsidRDefault="00D97346" w:rsidP="0031133B">
      <w:pPr>
        <w:pStyle w:val="ListParagraph"/>
        <w:numPr>
          <w:ilvl w:val="0"/>
          <w:numId w:val="2"/>
        </w:numPr>
        <w:spacing w:after="0" w:line="240" w:lineRule="auto"/>
      </w:pPr>
      <w:r w:rsidRPr="004D6BC2">
        <w:t>Rehearse scenes and camera moves (blocking)</w:t>
      </w:r>
      <w:r w:rsidR="00853E25" w:rsidRPr="004D6BC2">
        <w:t>.</w:t>
      </w:r>
      <w:r w:rsidRPr="004D6BC2">
        <w:t xml:space="preserve"> </w:t>
      </w:r>
    </w:p>
    <w:p w:rsidR="004D6BC2" w:rsidRDefault="004D6BC2" w:rsidP="004D6BC2">
      <w:pPr>
        <w:pStyle w:val="ListParagraph"/>
        <w:numPr>
          <w:ilvl w:val="0"/>
          <w:numId w:val="2"/>
        </w:numPr>
        <w:spacing w:after="0" w:line="240" w:lineRule="auto"/>
      </w:pPr>
      <w:r w:rsidRPr="004D6BC2">
        <w:t>Shoot</w:t>
      </w:r>
      <w:r w:rsidR="00D97346" w:rsidRPr="004D6BC2">
        <w:t xml:space="preserve"> supporting video (b-roll) to make your edited video more visual</w:t>
      </w:r>
      <w:r w:rsidR="00853E25" w:rsidRPr="004D6BC2">
        <w:t>.</w:t>
      </w:r>
    </w:p>
    <w:p w:rsidR="004D6BC2" w:rsidRDefault="004D6BC2" w:rsidP="004D6BC2">
      <w:pPr>
        <w:pStyle w:val="ListParagraph"/>
        <w:numPr>
          <w:ilvl w:val="1"/>
          <w:numId w:val="2"/>
        </w:numPr>
        <w:spacing w:after="0" w:line="240" w:lineRule="auto"/>
      </w:pPr>
      <w:r>
        <w:t>Get shots of peoples’ reactions.</w:t>
      </w:r>
    </w:p>
    <w:p w:rsidR="004D6BC2" w:rsidRDefault="004D6BC2" w:rsidP="004D6BC2">
      <w:pPr>
        <w:pStyle w:val="ListParagraph"/>
        <w:numPr>
          <w:ilvl w:val="1"/>
          <w:numId w:val="2"/>
        </w:numPr>
        <w:spacing w:after="0" w:line="240" w:lineRule="auto"/>
      </w:pPr>
      <w:r>
        <w:t>Get close-ups (detail shots) of objects talked about in audio.</w:t>
      </w:r>
    </w:p>
    <w:p w:rsidR="004D6BC2" w:rsidRPr="004D6BC2" w:rsidRDefault="004D6BC2" w:rsidP="004D6BC2">
      <w:pPr>
        <w:pStyle w:val="ListParagraph"/>
        <w:numPr>
          <w:ilvl w:val="1"/>
          <w:numId w:val="2"/>
        </w:numPr>
        <w:spacing w:after="0" w:line="240" w:lineRule="auto"/>
      </w:pPr>
      <w:r>
        <w:t xml:space="preserve">Grab shots of surrounding, local architecture, etc. </w:t>
      </w:r>
    </w:p>
    <w:p w:rsidR="00D97346" w:rsidRDefault="00D97346" w:rsidP="0031133B">
      <w:pPr>
        <w:pStyle w:val="ListParagraph"/>
        <w:numPr>
          <w:ilvl w:val="0"/>
          <w:numId w:val="2"/>
        </w:numPr>
        <w:spacing w:after="0" w:line="240" w:lineRule="auto"/>
      </w:pPr>
      <w:r w:rsidRPr="004D6BC2">
        <w:t xml:space="preserve">Avoid </w:t>
      </w:r>
      <w:r w:rsidR="004D6BC2" w:rsidRPr="004D6BC2">
        <w:t>recording talent</w:t>
      </w:r>
      <w:r w:rsidRPr="004D6BC2">
        <w:t xml:space="preserve"> against a strong </w:t>
      </w:r>
      <w:r w:rsidR="00853E25" w:rsidRPr="004D6BC2">
        <w:t>backlight.</w:t>
      </w:r>
      <w:r w:rsidRPr="004D6BC2">
        <w:t xml:space="preserve"> </w:t>
      </w:r>
    </w:p>
    <w:p w:rsidR="004D6BC2" w:rsidRPr="004D6BC2" w:rsidRDefault="004D6BC2" w:rsidP="0031133B">
      <w:pPr>
        <w:pStyle w:val="ListParagraph"/>
        <w:numPr>
          <w:ilvl w:val="0"/>
          <w:numId w:val="2"/>
        </w:numPr>
        <w:spacing w:after="0" w:line="240" w:lineRule="auto"/>
      </w:pPr>
      <w:r>
        <w:t>Move camera smoothly and with purpose</w:t>
      </w:r>
    </w:p>
    <w:p w:rsidR="00D97346" w:rsidRPr="004D6BC2" w:rsidRDefault="00D97346" w:rsidP="0031133B">
      <w:pPr>
        <w:pStyle w:val="ListParagraph"/>
        <w:numPr>
          <w:ilvl w:val="0"/>
          <w:numId w:val="2"/>
        </w:numPr>
        <w:spacing w:after="0" w:line="240" w:lineRule="auto"/>
      </w:pPr>
      <w:r w:rsidRPr="004D6BC2">
        <w:t>Learn how to frame shots properly and the purpose of different shots and angles</w:t>
      </w:r>
      <w:r w:rsidR="00853E25" w:rsidRPr="004D6BC2">
        <w:t>.</w:t>
      </w:r>
    </w:p>
    <w:p w:rsidR="00D97346" w:rsidRDefault="00D97346" w:rsidP="0031133B">
      <w:pPr>
        <w:pStyle w:val="ListParagraph"/>
        <w:numPr>
          <w:ilvl w:val="0"/>
          <w:numId w:val="2"/>
        </w:numPr>
        <w:spacing w:after="0" w:line="240" w:lineRule="auto"/>
      </w:pPr>
      <w:r w:rsidRPr="004D6BC2">
        <w:t>Vary shots but don’t overuse zoom</w:t>
      </w:r>
      <w:r w:rsidR="00853E25" w:rsidRPr="004D6BC2">
        <w:t>.</w:t>
      </w:r>
    </w:p>
    <w:p w:rsidR="004D6BC2" w:rsidRPr="004D6BC2" w:rsidRDefault="004D6BC2" w:rsidP="0031133B">
      <w:pPr>
        <w:pStyle w:val="ListParagraph"/>
        <w:numPr>
          <w:ilvl w:val="0"/>
          <w:numId w:val="2"/>
        </w:numPr>
        <w:spacing w:after="0" w:line="240" w:lineRule="auto"/>
      </w:pPr>
      <w:r>
        <w:t>Avoid long zooms. It makes shots look wobbly. Physically get closer to subject if possible</w:t>
      </w:r>
    </w:p>
    <w:p w:rsidR="00D97346" w:rsidRPr="004D6BC2" w:rsidRDefault="00D97346" w:rsidP="0031133B">
      <w:pPr>
        <w:pStyle w:val="ListParagraph"/>
        <w:numPr>
          <w:ilvl w:val="0"/>
          <w:numId w:val="2"/>
        </w:numPr>
        <w:spacing w:after="0" w:line="240" w:lineRule="auto"/>
      </w:pPr>
      <w:r w:rsidRPr="004D6BC2">
        <w:t>Lay down pre-roll and post-roll</w:t>
      </w:r>
      <w:r w:rsidR="00853E25" w:rsidRPr="004D6BC2">
        <w:t>.</w:t>
      </w:r>
    </w:p>
    <w:p w:rsidR="00D97346" w:rsidRPr="004D6BC2" w:rsidRDefault="003937E6" w:rsidP="0031133B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When </w:t>
      </w:r>
      <w:r w:rsidR="00256CB7">
        <w:t>shooting video using</w:t>
      </w:r>
      <w:bookmarkStart w:id="0" w:name="_GoBack"/>
      <w:bookmarkEnd w:id="0"/>
      <w:r>
        <w:t xml:space="preserve"> phone or tablet cameras, be sure to use</w:t>
      </w:r>
      <w:r>
        <w:br/>
        <w:t xml:space="preserve"> landscape not portrait mode. 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D97346" w:rsidRPr="0031133B" w:rsidRDefault="00D97346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sz w:val="28"/>
          <w:szCs w:val="28"/>
        </w:rPr>
        <w:t xml:space="preserve">Production (Audio) </w:t>
      </w:r>
    </w:p>
    <w:p w:rsidR="00B969DD" w:rsidRPr="004D6BC2" w:rsidRDefault="00D97346" w:rsidP="0031133B">
      <w:pPr>
        <w:pStyle w:val="ListParagraph"/>
        <w:numPr>
          <w:ilvl w:val="0"/>
          <w:numId w:val="3"/>
        </w:numPr>
        <w:spacing w:after="0" w:line="240" w:lineRule="auto"/>
      </w:pPr>
      <w:r w:rsidRPr="004D6BC2">
        <w:t xml:space="preserve">If equipment </w:t>
      </w:r>
      <w:r w:rsidR="00C10796" w:rsidRPr="004D6BC2">
        <w:t>permits</w:t>
      </w:r>
      <w:r w:rsidRPr="004D6BC2">
        <w:t>, use an external microphone</w:t>
      </w:r>
      <w:r w:rsidR="00853E25" w:rsidRPr="004D6BC2">
        <w:t xml:space="preserve"> and place close to </w:t>
      </w:r>
      <w:r w:rsidR="00A32611" w:rsidRPr="004D6BC2">
        <w:t>talent</w:t>
      </w:r>
      <w:r w:rsidR="00853E25" w:rsidRPr="004D6BC2">
        <w:t>.</w:t>
      </w:r>
    </w:p>
    <w:p w:rsidR="00A32611" w:rsidRPr="004D6BC2" w:rsidRDefault="00C10796" w:rsidP="0031133B">
      <w:pPr>
        <w:pStyle w:val="ListParagraph"/>
        <w:numPr>
          <w:ilvl w:val="0"/>
          <w:numId w:val="3"/>
        </w:numPr>
        <w:spacing w:after="0" w:line="240" w:lineRule="auto"/>
      </w:pPr>
      <w:r w:rsidRPr="004D6BC2">
        <w:t>If equipment permits, monitor sound for quality with earphones</w:t>
      </w:r>
      <w:r w:rsidR="00853E25" w:rsidRPr="004D6BC2">
        <w:t>.</w:t>
      </w:r>
    </w:p>
    <w:p w:rsidR="00A32611" w:rsidRPr="004D6BC2" w:rsidRDefault="00A32611" w:rsidP="0031133B">
      <w:pPr>
        <w:pStyle w:val="ListParagraph"/>
        <w:numPr>
          <w:ilvl w:val="0"/>
          <w:numId w:val="3"/>
        </w:numPr>
        <w:spacing w:after="0" w:line="240" w:lineRule="auto"/>
      </w:pPr>
      <w:r w:rsidRPr="004D6BC2">
        <w:t>When using the built-in microphone, move the camera closer to subject and zoom out if necessary</w:t>
      </w:r>
      <w:r w:rsidR="00853E25" w:rsidRPr="004D6BC2">
        <w:t>.</w:t>
      </w:r>
    </w:p>
    <w:p w:rsidR="003456BB" w:rsidRPr="004D6BC2" w:rsidRDefault="004D6BC2" w:rsidP="0031133B">
      <w:pPr>
        <w:pStyle w:val="ListParagraph"/>
        <w:numPr>
          <w:ilvl w:val="0"/>
          <w:numId w:val="3"/>
        </w:numPr>
        <w:spacing w:after="0" w:line="240" w:lineRule="auto"/>
      </w:pPr>
      <w:r w:rsidRPr="004D6BC2">
        <w:t>Stop</w:t>
      </w:r>
      <w:r w:rsidR="00A32611" w:rsidRPr="004D6BC2">
        <w:t xml:space="preserve"> or reduce distracting background noise. 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3456BB" w:rsidRPr="0031133B" w:rsidRDefault="003456BB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sz w:val="28"/>
          <w:szCs w:val="28"/>
        </w:rPr>
        <w:t xml:space="preserve">On-Air Tips </w:t>
      </w:r>
      <w:r w:rsidR="00316030" w:rsidRPr="0031133B">
        <w:rPr>
          <w:b/>
          <w:sz w:val="28"/>
          <w:szCs w:val="28"/>
        </w:rPr>
        <w:t>for</w:t>
      </w:r>
      <w:r w:rsidRPr="0031133B">
        <w:rPr>
          <w:b/>
          <w:sz w:val="28"/>
          <w:szCs w:val="28"/>
        </w:rPr>
        <w:t xml:space="preserve"> Talent</w:t>
      </w:r>
      <w:r w:rsidR="00C10796" w:rsidRPr="0031133B">
        <w:rPr>
          <w:b/>
          <w:sz w:val="28"/>
          <w:szCs w:val="28"/>
        </w:rPr>
        <w:t xml:space="preserve"> </w:t>
      </w:r>
    </w:p>
    <w:p w:rsidR="00A01686" w:rsidRPr="004D6BC2" w:rsidRDefault="00E51615" w:rsidP="0031133B">
      <w:pPr>
        <w:pStyle w:val="ListParagraph"/>
        <w:numPr>
          <w:ilvl w:val="0"/>
          <w:numId w:val="6"/>
        </w:numPr>
        <w:spacing w:after="0" w:line="240" w:lineRule="auto"/>
      </w:pPr>
      <w:r w:rsidRPr="004D6BC2">
        <w:rPr>
          <w:bCs/>
        </w:rPr>
        <w:t>Make sure you can read and properly pronounce words (especially people’s names)</w:t>
      </w:r>
      <w:r w:rsidR="00853E25" w:rsidRPr="004D6BC2">
        <w:rPr>
          <w:bCs/>
        </w:rPr>
        <w:t>.</w:t>
      </w:r>
    </w:p>
    <w:p w:rsidR="003456BB" w:rsidRPr="004D6BC2" w:rsidRDefault="00E51615" w:rsidP="0031133B">
      <w:pPr>
        <w:pStyle w:val="ListParagraph"/>
        <w:numPr>
          <w:ilvl w:val="0"/>
          <w:numId w:val="6"/>
        </w:numPr>
        <w:spacing w:after="0" w:line="240" w:lineRule="auto"/>
      </w:pPr>
      <w:r w:rsidRPr="004D6BC2">
        <w:rPr>
          <w:bCs/>
        </w:rPr>
        <w:t>Wait for your cue before speaking</w:t>
      </w:r>
      <w:r w:rsidR="00853E25" w:rsidRPr="004D6BC2">
        <w:rPr>
          <w:bCs/>
        </w:rPr>
        <w:t>.</w:t>
      </w:r>
    </w:p>
    <w:p w:rsidR="00A01686" w:rsidRPr="004D6BC2" w:rsidRDefault="00E51615" w:rsidP="0031133B">
      <w:pPr>
        <w:pStyle w:val="ListParagraph"/>
        <w:numPr>
          <w:ilvl w:val="0"/>
          <w:numId w:val="6"/>
        </w:numPr>
        <w:spacing w:after="0" w:line="240" w:lineRule="auto"/>
      </w:pPr>
      <w:r w:rsidRPr="004D6BC2">
        <w:rPr>
          <w:bCs/>
        </w:rPr>
        <w:t xml:space="preserve">Smile! (when </w:t>
      </w:r>
      <w:r w:rsidR="004D6BC2" w:rsidRPr="004D6BC2">
        <w:rPr>
          <w:bCs/>
        </w:rPr>
        <w:t>appropriate</w:t>
      </w:r>
      <w:r w:rsidRPr="004D6BC2">
        <w:rPr>
          <w:bCs/>
        </w:rPr>
        <w:t>)</w:t>
      </w:r>
    </w:p>
    <w:p w:rsidR="003456BB" w:rsidRPr="004D6BC2" w:rsidRDefault="00E51615" w:rsidP="0031133B">
      <w:pPr>
        <w:pStyle w:val="ListParagraph"/>
        <w:numPr>
          <w:ilvl w:val="0"/>
          <w:numId w:val="6"/>
        </w:numPr>
        <w:spacing w:after="0" w:line="240" w:lineRule="auto"/>
      </w:pPr>
      <w:r w:rsidRPr="004D6BC2">
        <w:rPr>
          <w:bCs/>
        </w:rPr>
        <w:t xml:space="preserve">When </w:t>
      </w:r>
      <w:r w:rsidR="004D6BC2" w:rsidRPr="004D6BC2">
        <w:rPr>
          <w:bCs/>
        </w:rPr>
        <w:t>speaking to</w:t>
      </w:r>
      <w:r w:rsidRPr="004D6BC2">
        <w:rPr>
          <w:bCs/>
        </w:rPr>
        <w:t xml:space="preserve"> audience, look into camera as much as possible.</w:t>
      </w:r>
    </w:p>
    <w:p w:rsidR="003456BB" w:rsidRPr="004D6BC2" w:rsidRDefault="003456BB" w:rsidP="0031133B">
      <w:pPr>
        <w:pStyle w:val="ListParagraph"/>
        <w:numPr>
          <w:ilvl w:val="0"/>
          <w:numId w:val="6"/>
        </w:numPr>
        <w:spacing w:after="0" w:line="240" w:lineRule="auto"/>
      </w:pPr>
      <w:r w:rsidRPr="004D6BC2">
        <w:rPr>
          <w:bCs/>
        </w:rPr>
        <w:t>Hold referred to objects close to face when possible so it is easy to frame shot “spokesmodel pose</w:t>
      </w:r>
      <w:r w:rsidR="00853E25" w:rsidRPr="004D6BC2">
        <w:rPr>
          <w:bCs/>
        </w:rPr>
        <w:t>.</w:t>
      </w:r>
      <w:r w:rsidRPr="004D6BC2">
        <w:rPr>
          <w:bCs/>
        </w:rPr>
        <w:t xml:space="preserve">” </w:t>
      </w:r>
    </w:p>
    <w:p w:rsidR="003456BB" w:rsidRPr="004D6BC2" w:rsidRDefault="003456BB" w:rsidP="0031133B">
      <w:pPr>
        <w:pStyle w:val="ListParagraph"/>
        <w:numPr>
          <w:ilvl w:val="0"/>
          <w:numId w:val="6"/>
        </w:numPr>
        <w:spacing w:after="0" w:line="240" w:lineRule="auto"/>
      </w:pPr>
      <w:r w:rsidRPr="004D6BC2">
        <w:rPr>
          <w:bCs/>
        </w:rPr>
        <w:t xml:space="preserve">Speak clearly, projecting your </w:t>
      </w:r>
      <w:r w:rsidR="00E51615" w:rsidRPr="004D6BC2">
        <w:rPr>
          <w:bCs/>
        </w:rPr>
        <w:t>voice toward the microphone</w:t>
      </w:r>
      <w:r w:rsidR="00853E25" w:rsidRPr="004D6BC2">
        <w:rPr>
          <w:bCs/>
        </w:rPr>
        <w:t>.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4D6BC2" w:rsidRDefault="004D6BC2" w:rsidP="0031133B">
      <w:pPr>
        <w:spacing w:after="0" w:line="240" w:lineRule="auto"/>
        <w:rPr>
          <w:b/>
          <w:sz w:val="28"/>
          <w:szCs w:val="28"/>
        </w:rPr>
      </w:pPr>
    </w:p>
    <w:p w:rsidR="004D6BC2" w:rsidRDefault="004D6BC2" w:rsidP="0031133B">
      <w:pPr>
        <w:spacing w:after="0" w:line="240" w:lineRule="auto"/>
        <w:rPr>
          <w:b/>
          <w:sz w:val="28"/>
          <w:szCs w:val="28"/>
        </w:rPr>
      </w:pPr>
    </w:p>
    <w:p w:rsidR="004D6BC2" w:rsidRDefault="004D6BC2" w:rsidP="0031133B">
      <w:pPr>
        <w:spacing w:after="0" w:line="240" w:lineRule="auto"/>
        <w:rPr>
          <w:b/>
          <w:sz w:val="28"/>
          <w:szCs w:val="28"/>
        </w:rPr>
      </w:pPr>
    </w:p>
    <w:p w:rsidR="00886BCF" w:rsidRDefault="00886BCF" w:rsidP="0031133B">
      <w:pPr>
        <w:spacing w:after="0" w:line="240" w:lineRule="auto"/>
        <w:rPr>
          <w:b/>
          <w:sz w:val="28"/>
          <w:szCs w:val="28"/>
        </w:rPr>
      </w:pPr>
    </w:p>
    <w:p w:rsidR="00886BCF" w:rsidRDefault="00886BCF" w:rsidP="0031133B">
      <w:pPr>
        <w:spacing w:after="0" w:line="240" w:lineRule="auto"/>
        <w:rPr>
          <w:b/>
          <w:sz w:val="28"/>
          <w:szCs w:val="28"/>
        </w:rPr>
      </w:pPr>
    </w:p>
    <w:p w:rsidR="00C10796" w:rsidRPr="0031133B" w:rsidRDefault="003456BB" w:rsidP="0031133B">
      <w:pPr>
        <w:spacing w:after="0" w:line="240" w:lineRule="auto"/>
        <w:rPr>
          <w:b/>
          <w:i/>
          <w:sz w:val="20"/>
        </w:rPr>
      </w:pPr>
      <w:r w:rsidRPr="0031133B">
        <w:rPr>
          <w:b/>
          <w:sz w:val="28"/>
          <w:szCs w:val="28"/>
        </w:rPr>
        <w:t>Steps to Producing a News Story</w:t>
      </w:r>
      <w:r w:rsidR="00CE59EA" w:rsidRPr="0031133B">
        <w:rPr>
          <w:b/>
          <w:sz w:val="28"/>
          <w:szCs w:val="28"/>
        </w:rPr>
        <w:t xml:space="preserve">   </w:t>
      </w:r>
      <w:r w:rsidR="00CE59EA" w:rsidRPr="0031133B">
        <w:rPr>
          <w:b/>
          <w:sz w:val="24"/>
        </w:rPr>
        <w:t xml:space="preserve"> </w:t>
      </w:r>
      <w:r w:rsidR="00CE59EA" w:rsidRPr="0031133B">
        <w:rPr>
          <w:b/>
          <w:i/>
          <w:sz w:val="20"/>
        </w:rPr>
        <w:t>(used with permission of Steve Galyon, Henry Co. High School)</w:t>
      </w:r>
    </w:p>
    <w:p w:rsidR="00A01686" w:rsidRPr="004D6BC2" w:rsidRDefault="00E51615" w:rsidP="0031133B">
      <w:pPr>
        <w:pStyle w:val="ListParagraph"/>
        <w:numPr>
          <w:ilvl w:val="0"/>
          <w:numId w:val="19"/>
        </w:numPr>
        <w:spacing w:after="0" w:line="240" w:lineRule="auto"/>
      </w:pPr>
      <w:r w:rsidRPr="004D6BC2">
        <w:rPr>
          <w:bCs/>
        </w:rPr>
        <w:t>Research- this tells you whether you actually have a story</w:t>
      </w:r>
      <w:r w:rsidR="00853E25" w:rsidRPr="004D6BC2">
        <w:rPr>
          <w:bCs/>
        </w:rPr>
        <w:t>.</w:t>
      </w:r>
    </w:p>
    <w:p w:rsidR="00A01686" w:rsidRPr="004D6BC2" w:rsidRDefault="00E51615" w:rsidP="0031133B">
      <w:pPr>
        <w:pStyle w:val="ListParagraph"/>
        <w:numPr>
          <w:ilvl w:val="0"/>
          <w:numId w:val="19"/>
        </w:numPr>
        <w:spacing w:after="0" w:line="240" w:lineRule="auto"/>
      </w:pPr>
      <w:r w:rsidRPr="004D6BC2">
        <w:rPr>
          <w:bCs/>
        </w:rPr>
        <w:t>Focus Statement- Do people in school drink too much soda?</w:t>
      </w:r>
    </w:p>
    <w:p w:rsidR="00A01686" w:rsidRPr="004D6BC2" w:rsidRDefault="00E51615" w:rsidP="0031133B">
      <w:pPr>
        <w:pStyle w:val="ListParagraph"/>
        <w:numPr>
          <w:ilvl w:val="0"/>
          <w:numId w:val="19"/>
        </w:numPr>
        <w:spacing w:after="0" w:line="240" w:lineRule="auto"/>
      </w:pPr>
      <w:r w:rsidRPr="004D6BC2">
        <w:rPr>
          <w:bCs/>
        </w:rPr>
        <w:t>Brainstorm B-Roll</w:t>
      </w:r>
      <w:r w:rsidR="00853E25" w:rsidRPr="004D6BC2">
        <w:rPr>
          <w:bCs/>
        </w:rPr>
        <w:t>.</w:t>
      </w:r>
    </w:p>
    <w:p w:rsidR="00A01686" w:rsidRPr="004D6BC2" w:rsidRDefault="00E51615" w:rsidP="0031133B">
      <w:pPr>
        <w:pStyle w:val="ListParagraph"/>
        <w:numPr>
          <w:ilvl w:val="0"/>
          <w:numId w:val="19"/>
        </w:numPr>
        <w:spacing w:after="0" w:line="240" w:lineRule="auto"/>
      </w:pPr>
      <w:r w:rsidRPr="004D6BC2">
        <w:rPr>
          <w:bCs/>
        </w:rPr>
        <w:t>Shoot</w:t>
      </w:r>
      <w:r w:rsidR="00853E25" w:rsidRPr="004D6BC2">
        <w:rPr>
          <w:bCs/>
        </w:rPr>
        <w:t>.</w:t>
      </w:r>
      <w:r w:rsidRPr="004D6BC2">
        <w:rPr>
          <w:bCs/>
        </w:rPr>
        <w:t xml:space="preserve"> </w:t>
      </w:r>
    </w:p>
    <w:p w:rsidR="003456BB" w:rsidRPr="004D6BC2" w:rsidRDefault="00E51615" w:rsidP="0031133B">
      <w:pPr>
        <w:pStyle w:val="ListParagraph"/>
        <w:numPr>
          <w:ilvl w:val="0"/>
          <w:numId w:val="19"/>
        </w:numPr>
        <w:spacing w:after="0" w:line="240" w:lineRule="auto"/>
      </w:pPr>
      <w:r w:rsidRPr="004D6BC2">
        <w:rPr>
          <w:bCs/>
        </w:rPr>
        <w:t>Log Tapes (this is crucial!)</w:t>
      </w:r>
      <w:r w:rsidR="00853E25" w:rsidRPr="004D6BC2">
        <w:rPr>
          <w:bCs/>
        </w:rPr>
        <w:t>.</w:t>
      </w:r>
    </w:p>
    <w:p w:rsidR="0031133B" w:rsidRPr="004D6BC2" w:rsidRDefault="00316030" w:rsidP="0031133B">
      <w:pPr>
        <w:pStyle w:val="ListParagraph"/>
        <w:numPr>
          <w:ilvl w:val="1"/>
          <w:numId w:val="19"/>
        </w:numPr>
        <w:spacing w:after="0" w:line="240" w:lineRule="auto"/>
        <w:rPr>
          <w:bCs/>
        </w:rPr>
      </w:pPr>
      <w:r w:rsidRPr="004D6BC2">
        <w:rPr>
          <w:bCs/>
        </w:rPr>
        <w:t>Option</w:t>
      </w:r>
      <w:r w:rsidR="003456BB" w:rsidRPr="004D6BC2">
        <w:rPr>
          <w:bCs/>
        </w:rPr>
        <w:t>- Re-shoot or shoot additional footage</w:t>
      </w:r>
      <w:r w:rsidR="00853E25" w:rsidRPr="004D6BC2">
        <w:rPr>
          <w:bCs/>
        </w:rPr>
        <w:t>.</w:t>
      </w:r>
    </w:p>
    <w:p w:rsidR="003456BB" w:rsidRPr="004D6BC2" w:rsidRDefault="003456BB" w:rsidP="0031133B">
      <w:pPr>
        <w:pStyle w:val="ListParagraph"/>
        <w:numPr>
          <w:ilvl w:val="1"/>
          <w:numId w:val="19"/>
        </w:numPr>
        <w:spacing w:after="0" w:line="240" w:lineRule="auto"/>
        <w:rPr>
          <w:bCs/>
        </w:rPr>
      </w:pPr>
      <w:r w:rsidRPr="004D6BC2">
        <w:rPr>
          <w:bCs/>
        </w:rPr>
        <w:t>Option- Scrap the story</w:t>
      </w:r>
      <w:r w:rsidR="00853E25" w:rsidRPr="004D6BC2">
        <w:rPr>
          <w:bCs/>
        </w:rPr>
        <w:t>.</w:t>
      </w:r>
      <w:r w:rsidRPr="004D6BC2">
        <w:rPr>
          <w:bCs/>
        </w:rPr>
        <w:t xml:space="preserve"> (</w:t>
      </w:r>
      <w:r w:rsidR="00853E25" w:rsidRPr="004D6BC2">
        <w:rPr>
          <w:bCs/>
        </w:rPr>
        <w:t>I</w:t>
      </w:r>
      <w:r w:rsidRPr="004D6BC2">
        <w:rPr>
          <w:bCs/>
        </w:rPr>
        <w:t>f you don’t have it by now, there may not be one. This happens!)</w:t>
      </w:r>
    </w:p>
    <w:p w:rsidR="0031133B" w:rsidRPr="004D6BC2" w:rsidRDefault="003456BB" w:rsidP="0031133B">
      <w:pPr>
        <w:pStyle w:val="ListParagraph"/>
        <w:numPr>
          <w:ilvl w:val="0"/>
          <w:numId w:val="19"/>
        </w:numPr>
        <w:spacing w:after="0" w:line="240" w:lineRule="auto"/>
        <w:rPr>
          <w:bCs/>
        </w:rPr>
      </w:pPr>
      <w:r w:rsidRPr="004D6BC2">
        <w:rPr>
          <w:bCs/>
        </w:rPr>
        <w:t xml:space="preserve"> Write the script </w:t>
      </w:r>
      <w:r w:rsidR="00316030" w:rsidRPr="004D6BC2">
        <w:rPr>
          <w:bCs/>
        </w:rPr>
        <w:t>for audio</w:t>
      </w:r>
      <w:r w:rsidRPr="004D6BC2">
        <w:rPr>
          <w:bCs/>
        </w:rPr>
        <w:t xml:space="preserve"> and video. This is where the focus statement is proven or disproved and where anchor’s lead is written</w:t>
      </w:r>
      <w:r w:rsidR="00853E25" w:rsidRPr="004D6BC2">
        <w:rPr>
          <w:bCs/>
        </w:rPr>
        <w:t>.</w:t>
      </w:r>
    </w:p>
    <w:p w:rsidR="0031133B" w:rsidRPr="004D6BC2" w:rsidRDefault="003456BB" w:rsidP="0031133B">
      <w:pPr>
        <w:pStyle w:val="ListParagraph"/>
        <w:numPr>
          <w:ilvl w:val="0"/>
          <w:numId w:val="19"/>
        </w:numPr>
        <w:spacing w:after="0" w:line="240" w:lineRule="auto"/>
        <w:rPr>
          <w:bCs/>
        </w:rPr>
      </w:pPr>
      <w:r w:rsidRPr="004D6BC2">
        <w:rPr>
          <w:bCs/>
        </w:rPr>
        <w:t>Edit</w:t>
      </w:r>
      <w:r w:rsidR="00853E25" w:rsidRPr="004D6BC2">
        <w:rPr>
          <w:bCs/>
        </w:rPr>
        <w:t>.</w:t>
      </w:r>
    </w:p>
    <w:p w:rsidR="003456BB" w:rsidRPr="004D6BC2" w:rsidRDefault="003456BB" w:rsidP="0031133B">
      <w:pPr>
        <w:pStyle w:val="ListParagraph"/>
        <w:numPr>
          <w:ilvl w:val="0"/>
          <w:numId w:val="19"/>
        </w:numPr>
        <w:spacing w:after="0" w:line="240" w:lineRule="auto"/>
        <w:rPr>
          <w:bCs/>
        </w:rPr>
      </w:pPr>
      <w:r w:rsidRPr="004D6BC2">
        <w:rPr>
          <w:bCs/>
        </w:rPr>
        <w:t xml:space="preserve">Enjoy the fruits of your labor! </w:t>
      </w:r>
    </w:p>
    <w:p w:rsidR="0031133B" w:rsidRPr="0031133B" w:rsidRDefault="0031133B" w:rsidP="0031133B">
      <w:pPr>
        <w:spacing w:after="0" w:line="240" w:lineRule="auto"/>
        <w:rPr>
          <w:bCs/>
          <w:sz w:val="24"/>
        </w:rPr>
      </w:pPr>
    </w:p>
    <w:p w:rsidR="003456BB" w:rsidRPr="0031133B" w:rsidRDefault="003456BB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bCs/>
          <w:sz w:val="28"/>
          <w:szCs w:val="28"/>
        </w:rPr>
        <w:t>Interview Tips</w:t>
      </w:r>
    </w:p>
    <w:p w:rsidR="008F618A" w:rsidRPr="004D6BC2" w:rsidRDefault="00E51615" w:rsidP="0031133B">
      <w:pPr>
        <w:pStyle w:val="ListParagraph"/>
        <w:numPr>
          <w:ilvl w:val="0"/>
          <w:numId w:val="12"/>
        </w:numPr>
        <w:spacing w:after="0" w:line="240" w:lineRule="auto"/>
      </w:pPr>
      <w:r w:rsidRPr="004D6BC2">
        <w:t>Write a focus sentence</w:t>
      </w:r>
      <w:r w:rsidR="00853E25" w:rsidRPr="004D6BC2">
        <w:t>.</w:t>
      </w:r>
    </w:p>
    <w:p w:rsidR="008F618A" w:rsidRPr="004D6BC2" w:rsidRDefault="00E51615" w:rsidP="0031133B">
      <w:pPr>
        <w:pStyle w:val="ListParagraph"/>
        <w:numPr>
          <w:ilvl w:val="0"/>
          <w:numId w:val="12"/>
        </w:numPr>
        <w:spacing w:after="0" w:line="240" w:lineRule="auto"/>
      </w:pPr>
      <w:r w:rsidRPr="004D6BC2">
        <w:t>Research the subject</w:t>
      </w:r>
      <w:r w:rsidR="00853E25" w:rsidRPr="004D6BC2">
        <w:t>.</w:t>
      </w:r>
      <w:r w:rsidRPr="004D6BC2">
        <w:t xml:space="preserve"> </w:t>
      </w:r>
    </w:p>
    <w:p w:rsidR="008F618A" w:rsidRPr="004D6BC2" w:rsidRDefault="00853E25" w:rsidP="0031133B">
      <w:pPr>
        <w:pStyle w:val="ListParagraph"/>
        <w:numPr>
          <w:ilvl w:val="0"/>
          <w:numId w:val="12"/>
        </w:numPr>
        <w:spacing w:after="0" w:line="240" w:lineRule="auto"/>
      </w:pPr>
      <w:r w:rsidRPr="004D6BC2">
        <w:t xml:space="preserve">Correctly </w:t>
      </w:r>
      <w:r w:rsidR="008F618A" w:rsidRPr="004D6BC2">
        <w:t xml:space="preserve">Target your </w:t>
      </w:r>
      <w:r w:rsidRPr="004D6BC2">
        <w:t>audience.</w:t>
      </w:r>
    </w:p>
    <w:p w:rsidR="008F618A" w:rsidRPr="004D6BC2" w:rsidRDefault="00E51615" w:rsidP="0031133B">
      <w:pPr>
        <w:pStyle w:val="ListParagraph"/>
        <w:numPr>
          <w:ilvl w:val="0"/>
          <w:numId w:val="12"/>
        </w:numPr>
        <w:spacing w:after="0" w:line="240" w:lineRule="auto"/>
      </w:pPr>
      <w:r w:rsidRPr="004D6BC2">
        <w:t>Prepare a complete list of questions</w:t>
      </w:r>
      <w:r w:rsidR="00853E25" w:rsidRPr="004D6BC2">
        <w:t>.</w:t>
      </w:r>
    </w:p>
    <w:p w:rsidR="00A01686" w:rsidRPr="004D6BC2" w:rsidRDefault="00E51615" w:rsidP="0031133B">
      <w:pPr>
        <w:pStyle w:val="ListParagraph"/>
        <w:numPr>
          <w:ilvl w:val="0"/>
          <w:numId w:val="12"/>
        </w:numPr>
        <w:spacing w:after="0" w:line="240" w:lineRule="auto"/>
      </w:pPr>
      <w:r w:rsidRPr="004D6BC2">
        <w:t>Descr</w:t>
      </w:r>
      <w:r w:rsidR="008F618A" w:rsidRPr="004D6BC2">
        <w:t xml:space="preserve">ibe the purpose to the subject </w:t>
      </w:r>
      <w:r w:rsidRPr="004D6BC2">
        <w:t>before the interview</w:t>
      </w:r>
      <w:r w:rsidR="00853E25" w:rsidRPr="004D6BC2">
        <w:t>.</w:t>
      </w:r>
    </w:p>
    <w:p w:rsidR="00A01686" w:rsidRPr="004D6BC2" w:rsidRDefault="00E51615" w:rsidP="0031133B">
      <w:pPr>
        <w:pStyle w:val="ListParagraph"/>
        <w:numPr>
          <w:ilvl w:val="0"/>
          <w:numId w:val="12"/>
        </w:numPr>
        <w:spacing w:after="0" w:line="240" w:lineRule="auto"/>
      </w:pPr>
      <w:r w:rsidRPr="004D6BC2">
        <w:t>Don’t interview the subject without the camera before the actual interview</w:t>
      </w:r>
      <w:r w:rsidR="00853E25" w:rsidRPr="004D6BC2">
        <w:t>.</w:t>
      </w:r>
    </w:p>
    <w:p w:rsidR="00853E25" w:rsidRPr="004D6BC2" w:rsidRDefault="00853E25" w:rsidP="0031133B">
      <w:pPr>
        <w:pStyle w:val="ListParagraph"/>
        <w:numPr>
          <w:ilvl w:val="0"/>
          <w:numId w:val="12"/>
        </w:numPr>
        <w:spacing w:after="0" w:line="240" w:lineRule="auto"/>
      </w:pPr>
      <w:r w:rsidRPr="004D6BC2">
        <w:t>Don’t give subject list of questions before the interview rehearsal.</w:t>
      </w:r>
    </w:p>
    <w:p w:rsidR="00A01686" w:rsidRPr="004D6BC2" w:rsidRDefault="00E51615" w:rsidP="0031133B">
      <w:pPr>
        <w:pStyle w:val="ListParagraph"/>
        <w:numPr>
          <w:ilvl w:val="0"/>
          <w:numId w:val="12"/>
        </w:numPr>
        <w:spacing w:after="0" w:line="240" w:lineRule="auto"/>
      </w:pPr>
      <w:r w:rsidRPr="004D6BC2">
        <w:t>LISTEN</w:t>
      </w:r>
      <w:r w:rsidR="00853E25" w:rsidRPr="004D6BC2">
        <w:t>.</w:t>
      </w:r>
    </w:p>
    <w:p w:rsidR="00A01686" w:rsidRPr="004D6BC2" w:rsidRDefault="00E51615" w:rsidP="0031133B">
      <w:pPr>
        <w:pStyle w:val="ListParagraph"/>
        <w:numPr>
          <w:ilvl w:val="0"/>
          <w:numId w:val="12"/>
        </w:numPr>
        <w:spacing w:after="0" w:line="240" w:lineRule="auto"/>
      </w:pPr>
      <w:r w:rsidRPr="004D6BC2">
        <w:t>Ask good follow-up questions</w:t>
      </w:r>
      <w:r w:rsidR="00853E25" w:rsidRPr="004D6BC2">
        <w:t>.</w:t>
      </w:r>
    </w:p>
    <w:p w:rsidR="00A01686" w:rsidRPr="004D6BC2" w:rsidRDefault="00E51615" w:rsidP="0031133B">
      <w:pPr>
        <w:pStyle w:val="ListParagraph"/>
        <w:numPr>
          <w:ilvl w:val="0"/>
          <w:numId w:val="12"/>
        </w:numPr>
        <w:spacing w:after="0" w:line="240" w:lineRule="auto"/>
      </w:pPr>
      <w:r w:rsidRPr="004D6BC2">
        <w:t>Be polite and professional</w:t>
      </w:r>
      <w:r w:rsidR="00853E25" w:rsidRPr="004D6BC2">
        <w:t>.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8F618A" w:rsidRPr="0031133B" w:rsidRDefault="008F618A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sz w:val="28"/>
          <w:szCs w:val="28"/>
        </w:rPr>
        <w:t xml:space="preserve">Interview No-No’s </w:t>
      </w:r>
    </w:p>
    <w:p w:rsidR="00A01686" w:rsidRPr="004D6BC2" w:rsidRDefault="00E51615" w:rsidP="0031133B">
      <w:pPr>
        <w:pStyle w:val="ListParagraph"/>
        <w:numPr>
          <w:ilvl w:val="0"/>
          <w:numId w:val="14"/>
        </w:numPr>
        <w:spacing w:after="0" w:line="240" w:lineRule="auto"/>
      </w:pPr>
      <w:r w:rsidRPr="004D6BC2">
        <w:t>Yes and no questions</w:t>
      </w:r>
    </w:p>
    <w:p w:rsidR="00A01686" w:rsidRPr="004D6BC2" w:rsidRDefault="00E51615" w:rsidP="0031133B">
      <w:pPr>
        <w:pStyle w:val="ListParagraph"/>
        <w:numPr>
          <w:ilvl w:val="0"/>
          <w:numId w:val="14"/>
        </w:numPr>
        <w:spacing w:after="0" w:line="240" w:lineRule="auto"/>
      </w:pPr>
      <w:r w:rsidRPr="004D6BC2">
        <w:t>“I see” and “Uh-huh”</w:t>
      </w:r>
    </w:p>
    <w:p w:rsidR="00A01686" w:rsidRPr="004D6BC2" w:rsidRDefault="00E51615" w:rsidP="0031133B">
      <w:pPr>
        <w:pStyle w:val="ListParagraph"/>
        <w:numPr>
          <w:ilvl w:val="0"/>
          <w:numId w:val="14"/>
        </w:numPr>
        <w:spacing w:after="0" w:line="240" w:lineRule="auto"/>
      </w:pPr>
      <w:r w:rsidRPr="004D6BC2">
        <w:t>Two-part questions</w:t>
      </w:r>
    </w:p>
    <w:p w:rsidR="00A01686" w:rsidRPr="004D6BC2" w:rsidRDefault="00E51615" w:rsidP="0031133B">
      <w:pPr>
        <w:pStyle w:val="ListParagraph"/>
        <w:numPr>
          <w:ilvl w:val="0"/>
          <w:numId w:val="14"/>
        </w:numPr>
        <w:spacing w:after="0" w:line="240" w:lineRule="auto"/>
      </w:pPr>
      <w:r w:rsidRPr="004D6BC2">
        <w:t>Obvious questions</w:t>
      </w:r>
    </w:p>
    <w:p w:rsidR="00A01686" w:rsidRPr="004D6BC2" w:rsidRDefault="00E51615" w:rsidP="0031133B">
      <w:pPr>
        <w:pStyle w:val="ListParagraph"/>
        <w:numPr>
          <w:ilvl w:val="0"/>
          <w:numId w:val="14"/>
        </w:numPr>
        <w:spacing w:after="0" w:line="240" w:lineRule="auto"/>
      </w:pPr>
      <w:r w:rsidRPr="004D6BC2">
        <w:t>Questions in poor taste</w:t>
      </w:r>
    </w:p>
    <w:p w:rsidR="003456BB" w:rsidRPr="004D6BC2" w:rsidRDefault="00E51615" w:rsidP="0031133B">
      <w:pPr>
        <w:pStyle w:val="ListParagraph"/>
        <w:numPr>
          <w:ilvl w:val="0"/>
          <w:numId w:val="14"/>
        </w:numPr>
        <w:spacing w:after="0" w:line="240" w:lineRule="auto"/>
      </w:pPr>
      <w:r w:rsidRPr="004D6BC2">
        <w:t>Questions that have already been answered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31133B" w:rsidRPr="0031133B" w:rsidRDefault="0031133B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sz w:val="28"/>
          <w:szCs w:val="28"/>
        </w:rPr>
        <w:t>Roles in Production</w:t>
      </w:r>
    </w:p>
    <w:p w:rsidR="0031133B" w:rsidRPr="004D6BC2" w:rsidRDefault="00853E25" w:rsidP="0031133B">
      <w:pPr>
        <w:numPr>
          <w:ilvl w:val="0"/>
          <w:numId w:val="18"/>
        </w:numPr>
        <w:spacing w:after="0" w:line="240" w:lineRule="auto"/>
      </w:pPr>
      <w:r w:rsidRPr="004D6BC2">
        <w:t>Producer – Oversees project, g</w:t>
      </w:r>
      <w:r w:rsidR="0031133B" w:rsidRPr="004D6BC2">
        <w:t>uides idea, works with director</w:t>
      </w:r>
    </w:p>
    <w:p w:rsidR="009C4D82" w:rsidRPr="004D6BC2" w:rsidRDefault="00C83F5B" w:rsidP="0031133B">
      <w:pPr>
        <w:numPr>
          <w:ilvl w:val="0"/>
          <w:numId w:val="18"/>
        </w:numPr>
        <w:spacing w:after="0" w:line="240" w:lineRule="auto"/>
      </w:pPr>
      <w:r w:rsidRPr="004D6BC2">
        <w:t>Director - Guides actual production (calls the shots!)</w:t>
      </w:r>
    </w:p>
    <w:p w:rsidR="009C4D82" w:rsidRPr="004D6BC2" w:rsidRDefault="00C83F5B" w:rsidP="0031133B">
      <w:pPr>
        <w:numPr>
          <w:ilvl w:val="0"/>
          <w:numId w:val="18"/>
        </w:numPr>
        <w:spacing w:after="0" w:line="240" w:lineRule="auto"/>
      </w:pPr>
      <w:r w:rsidRPr="004D6BC2">
        <w:t>Assistant Producer/Assistant Director- finds resources, gets copyright okays,</w:t>
      </w:r>
      <w:r w:rsidR="00853E25" w:rsidRPr="004D6BC2">
        <w:t xml:space="preserve"> </w:t>
      </w:r>
      <w:r w:rsidRPr="004D6BC2">
        <w:t>sets schedules, arrange interviews, locations</w:t>
      </w:r>
    </w:p>
    <w:p w:rsidR="009C4D82" w:rsidRPr="004D6BC2" w:rsidRDefault="00C83F5B" w:rsidP="0031133B">
      <w:pPr>
        <w:numPr>
          <w:ilvl w:val="0"/>
          <w:numId w:val="18"/>
        </w:numPr>
        <w:spacing w:after="0" w:line="240" w:lineRule="auto"/>
      </w:pPr>
      <w:r w:rsidRPr="004D6BC2">
        <w:t>Talent - On-camera host, anchor, or actor delivers lines, acts in character, follows director’s cues</w:t>
      </w:r>
    </w:p>
    <w:p w:rsidR="009C4D82" w:rsidRPr="004D6BC2" w:rsidRDefault="00C83F5B" w:rsidP="001C2449">
      <w:pPr>
        <w:numPr>
          <w:ilvl w:val="0"/>
          <w:numId w:val="18"/>
        </w:numPr>
        <w:spacing w:after="0" w:line="240" w:lineRule="auto"/>
      </w:pPr>
      <w:r w:rsidRPr="004D6BC2">
        <w:t>Camera person - Operates camera, tells story visually as guided by director</w:t>
      </w:r>
    </w:p>
    <w:p w:rsidR="009C4D82" w:rsidRPr="004D6BC2" w:rsidRDefault="00C83F5B" w:rsidP="001C2449">
      <w:pPr>
        <w:numPr>
          <w:ilvl w:val="0"/>
          <w:numId w:val="18"/>
        </w:numPr>
        <w:spacing w:after="0" w:line="240" w:lineRule="auto"/>
      </w:pPr>
      <w:r w:rsidRPr="004D6BC2">
        <w:t xml:space="preserve">Audio Engineer – Records and manages sound </w:t>
      </w:r>
    </w:p>
    <w:p w:rsidR="009C4D82" w:rsidRPr="004D6BC2" w:rsidRDefault="00C83F5B" w:rsidP="001C2449">
      <w:pPr>
        <w:numPr>
          <w:ilvl w:val="0"/>
          <w:numId w:val="18"/>
        </w:numPr>
        <w:spacing w:after="0" w:line="240" w:lineRule="auto"/>
      </w:pPr>
      <w:r w:rsidRPr="004D6BC2">
        <w:t>Scriptwriter – writes scripts &amp; storyboards</w:t>
      </w:r>
    </w:p>
    <w:p w:rsidR="009C4D82" w:rsidRPr="004D6BC2" w:rsidRDefault="00C83F5B" w:rsidP="001C2449">
      <w:pPr>
        <w:numPr>
          <w:ilvl w:val="0"/>
          <w:numId w:val="18"/>
        </w:numPr>
        <w:spacing w:after="0" w:line="240" w:lineRule="auto"/>
      </w:pPr>
      <w:r w:rsidRPr="004D6BC2">
        <w:t xml:space="preserve"> Computer Generated Imaging (CGI) Designer- Creates text, still images, and anim</w:t>
      </w:r>
      <w:r w:rsidR="00853E25" w:rsidRPr="004D6BC2">
        <w:t>ations for onscreen and web use</w:t>
      </w:r>
    </w:p>
    <w:p w:rsidR="00B969DD" w:rsidRPr="004D6BC2" w:rsidRDefault="00C83F5B" w:rsidP="0031133B">
      <w:pPr>
        <w:numPr>
          <w:ilvl w:val="0"/>
          <w:numId w:val="18"/>
        </w:numPr>
        <w:spacing w:after="0" w:line="240" w:lineRule="auto"/>
      </w:pPr>
      <w:r w:rsidRPr="004D6BC2">
        <w:t>Website Designer- Many programs have websites or are</w:t>
      </w:r>
      <w:r w:rsidR="00853E25" w:rsidRPr="004D6BC2">
        <w:t xml:space="preserve"> delivered as part of a website</w:t>
      </w:r>
    </w:p>
    <w:sectPr w:rsidR="00B969DD" w:rsidRPr="004D6BC2" w:rsidSect="00886BCF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257D"/>
    <w:multiLevelType w:val="hybridMultilevel"/>
    <w:tmpl w:val="D302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E56A9"/>
    <w:multiLevelType w:val="hybridMultilevel"/>
    <w:tmpl w:val="CC72B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D22F8"/>
    <w:multiLevelType w:val="hybridMultilevel"/>
    <w:tmpl w:val="611C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611AF"/>
    <w:multiLevelType w:val="hybridMultilevel"/>
    <w:tmpl w:val="47142A0E"/>
    <w:lvl w:ilvl="0" w:tplc="AAC863E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82F6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B468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5C31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3EBD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B2951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B0F7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9CEEA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BE30F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7F15F5"/>
    <w:multiLevelType w:val="hybridMultilevel"/>
    <w:tmpl w:val="35345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249BA"/>
    <w:multiLevelType w:val="hybridMultilevel"/>
    <w:tmpl w:val="3BE4E902"/>
    <w:lvl w:ilvl="0" w:tplc="8968E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7206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DC69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08A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D87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D454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1EA6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50FB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F066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DA3544"/>
    <w:multiLevelType w:val="hybridMultilevel"/>
    <w:tmpl w:val="534E4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F734A"/>
    <w:multiLevelType w:val="hybridMultilevel"/>
    <w:tmpl w:val="70FABCCE"/>
    <w:lvl w:ilvl="0" w:tplc="B836732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E0A5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407C4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BAEE3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AE4FB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BA602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6AD3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942E8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EA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F267C1"/>
    <w:multiLevelType w:val="hybridMultilevel"/>
    <w:tmpl w:val="235E29A8"/>
    <w:lvl w:ilvl="0" w:tplc="7D44205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02E0C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2015D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A4A26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A24C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448C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C21B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F0E6A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CA113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8B26B3"/>
    <w:multiLevelType w:val="hybridMultilevel"/>
    <w:tmpl w:val="A14EB872"/>
    <w:lvl w:ilvl="0" w:tplc="5DAE4BCC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4CFCDC32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6261D64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0412A648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B0343828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04CCB92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9722E6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4B659B2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5927C8C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30404258"/>
    <w:multiLevelType w:val="hybridMultilevel"/>
    <w:tmpl w:val="D834D06E"/>
    <w:lvl w:ilvl="0" w:tplc="CD1EA29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C454C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C4AEA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3ED27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FE94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FEA0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495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92DF9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B2786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5E4559"/>
    <w:multiLevelType w:val="hybridMultilevel"/>
    <w:tmpl w:val="413CEE60"/>
    <w:lvl w:ilvl="0" w:tplc="64F800C2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430845C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49ED158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4AC298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1FC07D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95D4633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0C2D03A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D09A5C2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AC0126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2">
    <w:nsid w:val="46462E46"/>
    <w:multiLevelType w:val="hybridMultilevel"/>
    <w:tmpl w:val="B93A5D92"/>
    <w:lvl w:ilvl="0" w:tplc="3F503F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28B8D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2CF47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D6BAC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C4A9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F2C49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68B81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ACB55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A883F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8D0F1F"/>
    <w:multiLevelType w:val="hybridMultilevel"/>
    <w:tmpl w:val="67BA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1F5ADA"/>
    <w:multiLevelType w:val="hybridMultilevel"/>
    <w:tmpl w:val="4C5241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E887CDD"/>
    <w:multiLevelType w:val="hybridMultilevel"/>
    <w:tmpl w:val="0AEE8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8F653A"/>
    <w:multiLevelType w:val="hybridMultilevel"/>
    <w:tmpl w:val="4C887542"/>
    <w:lvl w:ilvl="0" w:tplc="EF763D4C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D40133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2EE3336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03F29C22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6B4CE0E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EDA2F2B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1FC8935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1DA426C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488DA0A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7">
    <w:nsid w:val="57CE328E"/>
    <w:multiLevelType w:val="hybridMultilevel"/>
    <w:tmpl w:val="4A563A9C"/>
    <w:lvl w:ilvl="0" w:tplc="E738D9A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C80F8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2E8FB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20F3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84A2C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EC0A9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3095E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34FC3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D65F9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8B7F6C"/>
    <w:multiLevelType w:val="hybridMultilevel"/>
    <w:tmpl w:val="31A27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123A6A"/>
    <w:multiLevelType w:val="hybridMultilevel"/>
    <w:tmpl w:val="4D4A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11"/>
  </w:num>
  <w:num w:numId="5">
    <w:abstractNumId w:val="14"/>
  </w:num>
  <w:num w:numId="6">
    <w:abstractNumId w:val="19"/>
  </w:num>
  <w:num w:numId="7">
    <w:abstractNumId w:val="16"/>
  </w:num>
  <w:num w:numId="8">
    <w:abstractNumId w:val="9"/>
  </w:num>
  <w:num w:numId="9">
    <w:abstractNumId w:val="2"/>
  </w:num>
  <w:num w:numId="10">
    <w:abstractNumId w:val="5"/>
  </w:num>
  <w:num w:numId="11">
    <w:abstractNumId w:val="3"/>
  </w:num>
  <w:num w:numId="12">
    <w:abstractNumId w:val="6"/>
  </w:num>
  <w:num w:numId="13">
    <w:abstractNumId w:val="17"/>
  </w:num>
  <w:num w:numId="14">
    <w:abstractNumId w:val="0"/>
  </w:num>
  <w:num w:numId="15">
    <w:abstractNumId w:val="12"/>
  </w:num>
  <w:num w:numId="16">
    <w:abstractNumId w:val="10"/>
  </w:num>
  <w:num w:numId="17">
    <w:abstractNumId w:val="8"/>
  </w:num>
  <w:num w:numId="18">
    <w:abstractNumId w:val="15"/>
  </w:num>
  <w:num w:numId="19">
    <w:abstractNumId w:val="1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969DD"/>
    <w:rsid w:val="001C2449"/>
    <w:rsid w:val="00256CB7"/>
    <w:rsid w:val="0031133B"/>
    <w:rsid w:val="00316030"/>
    <w:rsid w:val="003456BB"/>
    <w:rsid w:val="003937E6"/>
    <w:rsid w:val="004D6BC2"/>
    <w:rsid w:val="0051733C"/>
    <w:rsid w:val="00651BCB"/>
    <w:rsid w:val="00755536"/>
    <w:rsid w:val="007571B9"/>
    <w:rsid w:val="00853E25"/>
    <w:rsid w:val="00886BCF"/>
    <w:rsid w:val="008B1378"/>
    <w:rsid w:val="008F618A"/>
    <w:rsid w:val="0092068A"/>
    <w:rsid w:val="009C4D82"/>
    <w:rsid w:val="00A01686"/>
    <w:rsid w:val="00A32611"/>
    <w:rsid w:val="00B969DD"/>
    <w:rsid w:val="00C10796"/>
    <w:rsid w:val="00C83F5B"/>
    <w:rsid w:val="00CE59EA"/>
    <w:rsid w:val="00D46814"/>
    <w:rsid w:val="00D97346"/>
    <w:rsid w:val="00E5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9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985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7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31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16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41844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572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5944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8313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1074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0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125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986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37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675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59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16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40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7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81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6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62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7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111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87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73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312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75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1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112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7105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77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417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797D4-3ADC-405F-8782-3D166192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lmoore</dc:creator>
  <cp:keywords/>
  <dc:description/>
  <cp:lastModifiedBy>Larry Moore</cp:lastModifiedBy>
  <cp:revision>4</cp:revision>
  <cp:lastPrinted>2011-09-09T02:45:00Z</cp:lastPrinted>
  <dcterms:created xsi:type="dcterms:W3CDTF">2011-09-09T03:03:00Z</dcterms:created>
  <dcterms:modified xsi:type="dcterms:W3CDTF">2013-07-08T20:00:00Z</dcterms:modified>
</cp:coreProperties>
</file>